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A4A76" w14:textId="72DA12B6" w:rsidR="008725BB" w:rsidRPr="00A21CD3" w:rsidRDefault="008725BB" w:rsidP="008725BB">
      <w:pPr>
        <w:pStyle w:val="berschrift7"/>
        <w:jc w:val="center"/>
        <w:rPr>
          <w:rFonts w:ascii="Times New Roman" w:hAnsi="Times New Roman" w:cs="Times New Roman"/>
          <w:i/>
          <w:sz w:val="56"/>
          <w:szCs w:val="56"/>
        </w:rPr>
      </w:pPr>
      <w:bookmarkStart w:id="0" w:name="_Hlk79573576"/>
      <w:r w:rsidRPr="00A21CD3">
        <w:rPr>
          <w:rFonts w:ascii="Times New Roman" w:hAnsi="Times New Roman" w:cs="Times New Roman"/>
          <w:i/>
          <w:sz w:val="56"/>
          <w:szCs w:val="56"/>
        </w:rPr>
        <w:t>Physiotherapeutische</w:t>
      </w:r>
    </w:p>
    <w:p w14:paraId="52475C78" w14:textId="77777777" w:rsidR="008725BB" w:rsidRPr="00A21CD3" w:rsidRDefault="008725BB" w:rsidP="008725BB">
      <w:pPr>
        <w:pStyle w:val="berschrift9"/>
        <w:rPr>
          <w:rFonts w:ascii="Times New Roman" w:hAnsi="Times New Roman" w:cs="Times New Roman"/>
          <w:i/>
        </w:rPr>
      </w:pPr>
      <w:r w:rsidRPr="00A21CD3">
        <w:rPr>
          <w:rFonts w:ascii="Times New Roman" w:hAnsi="Times New Roman" w:cs="Times New Roman"/>
          <w:i/>
        </w:rPr>
        <w:t>Praxis</w:t>
      </w:r>
    </w:p>
    <w:p w14:paraId="3BCFD03B" w14:textId="397B329C" w:rsidR="008725BB" w:rsidRDefault="008725BB" w:rsidP="008725BB">
      <w:pPr>
        <w:pStyle w:val="berschrift8"/>
        <w:jc w:val="center"/>
        <w:rPr>
          <w:rFonts w:ascii="Times New Roman" w:hAnsi="Times New Roman" w:cs="Times New Roman"/>
          <w:b/>
          <w:bCs/>
          <w:i/>
          <w:iCs/>
          <w:spacing w:val="310"/>
          <w:sz w:val="96"/>
        </w:rPr>
      </w:pPr>
      <w:r w:rsidRPr="00A21CD3">
        <w:rPr>
          <w:rFonts w:ascii="Times New Roman" w:hAnsi="Times New Roman" w:cs="Times New Roman"/>
          <w:b/>
          <w:bCs/>
          <w:i/>
          <w:iCs/>
          <w:spacing w:val="310"/>
          <w:sz w:val="96"/>
        </w:rPr>
        <w:t>Kühner</w:t>
      </w:r>
    </w:p>
    <w:p w14:paraId="46516782" w14:textId="77777777" w:rsidR="008725BB" w:rsidRPr="008725BB" w:rsidRDefault="008725BB" w:rsidP="008725BB"/>
    <w:p w14:paraId="1E910761" w14:textId="775610CF" w:rsidR="0033447A" w:rsidRDefault="00B53D87" w:rsidP="00990EB5">
      <w:pPr>
        <w:pStyle w:val="berschrift3"/>
        <w:ind w:left="851" w:right="-2027"/>
        <w:rPr>
          <w:color w:val="008000"/>
          <w:sz w:val="56"/>
          <w:u w:val="single"/>
        </w:rPr>
      </w:pPr>
      <w:r w:rsidRPr="00B53D87">
        <w:rPr>
          <w:color w:val="008000"/>
          <w:spacing w:val="114"/>
          <w:sz w:val="56"/>
        </w:rPr>
        <w:t xml:space="preserve"> </w:t>
      </w:r>
      <w:r w:rsidR="006130FB">
        <w:rPr>
          <w:color w:val="008000"/>
          <w:spacing w:val="114"/>
          <w:sz w:val="56"/>
          <w:u w:val="single"/>
        </w:rPr>
        <w:t xml:space="preserve">Unser </w:t>
      </w:r>
      <w:r w:rsidR="006130FB">
        <w:rPr>
          <w:color w:val="008000"/>
          <w:spacing w:val="89"/>
          <w:sz w:val="56"/>
          <w:u w:val="single"/>
        </w:rPr>
        <w:t>Leistungsangebot</w:t>
      </w:r>
    </w:p>
    <w:p w14:paraId="3CD4D5CD" w14:textId="77777777" w:rsidR="0033447A" w:rsidRDefault="0033447A">
      <w:pPr>
        <w:shd w:val="clear" w:color="auto" w:fill="FFFFFF"/>
        <w:ind w:left="250"/>
      </w:pPr>
    </w:p>
    <w:p w14:paraId="4C1AF0D7" w14:textId="77777777" w:rsidR="0033447A" w:rsidRDefault="0033447A" w:rsidP="00990EB5">
      <w:pPr>
        <w:sectPr w:rsidR="0033447A">
          <w:type w:val="continuous"/>
          <w:pgSz w:w="11909" w:h="16834" w:code="9"/>
          <w:pgMar w:top="851" w:right="851" w:bottom="851" w:left="851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14:paraId="40963A01" w14:textId="67DFE3F6" w:rsidR="0033447A" w:rsidRPr="00935D34" w:rsidRDefault="00536689" w:rsidP="00935D34">
      <w:pPr>
        <w:shd w:val="clear" w:color="auto" w:fill="FFFFFF"/>
        <w:jc w:val="center"/>
        <w:rPr>
          <w:rFonts w:ascii="AugustDB" w:hAnsi="AugustDB"/>
          <w:b/>
          <w:color w:val="FF0000"/>
          <w:spacing w:val="-1"/>
          <w:w w:val="89"/>
          <w:sz w:val="36"/>
          <w:szCs w:val="36"/>
        </w:rPr>
      </w:pPr>
      <w:r>
        <w:rPr>
          <w:rFonts w:ascii="AugustDB" w:hAnsi="AugustDB"/>
          <w:b/>
          <w:color w:val="FF0000"/>
          <w:spacing w:val="-1"/>
          <w:w w:val="89"/>
          <w:sz w:val="36"/>
          <w:szCs w:val="36"/>
        </w:rPr>
        <w:t>Neu Preise ab 1.</w:t>
      </w:r>
      <w:r w:rsidR="00C36490">
        <w:rPr>
          <w:rFonts w:ascii="AugustDB" w:hAnsi="AugustDB"/>
          <w:b/>
          <w:color w:val="FF0000"/>
          <w:spacing w:val="-1"/>
          <w:w w:val="89"/>
          <w:sz w:val="36"/>
          <w:szCs w:val="36"/>
        </w:rPr>
        <w:t>März</w:t>
      </w:r>
      <w:r>
        <w:rPr>
          <w:rFonts w:ascii="AugustDB" w:hAnsi="AugustDB"/>
          <w:b/>
          <w:color w:val="FF0000"/>
          <w:spacing w:val="-1"/>
          <w:w w:val="89"/>
          <w:sz w:val="36"/>
          <w:szCs w:val="36"/>
        </w:rPr>
        <w:t xml:space="preserve"> 202</w:t>
      </w:r>
      <w:r w:rsidR="00C36490">
        <w:rPr>
          <w:rFonts w:ascii="AugustDB" w:hAnsi="AugustDB"/>
          <w:b/>
          <w:color w:val="FF0000"/>
          <w:spacing w:val="-1"/>
          <w:w w:val="89"/>
          <w:sz w:val="36"/>
          <w:szCs w:val="36"/>
        </w:rPr>
        <w:t>4</w:t>
      </w:r>
    </w:p>
    <w:tbl>
      <w:tblPr>
        <w:tblW w:w="8859" w:type="dxa"/>
        <w:tblInd w:w="622" w:type="dxa"/>
        <w:tblBorders>
          <w:top w:val="dashed" w:sz="4" w:space="0" w:color="auto"/>
          <w:bottom w:val="dashed" w:sz="4" w:space="0" w:color="auto"/>
          <w:insideH w:val="dash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5"/>
        <w:gridCol w:w="1993"/>
        <w:gridCol w:w="633"/>
        <w:gridCol w:w="434"/>
        <w:gridCol w:w="622"/>
        <w:gridCol w:w="243"/>
        <w:gridCol w:w="1033"/>
        <w:gridCol w:w="1276"/>
      </w:tblGrid>
      <w:tr w:rsidR="008345C1" w14:paraId="3EE42579" w14:textId="77777777" w:rsidTr="003809DE">
        <w:tc>
          <w:tcPr>
            <w:tcW w:w="8859" w:type="dxa"/>
            <w:gridSpan w:val="8"/>
            <w:tcBorders>
              <w:top w:val="nil"/>
              <w:bottom w:val="dashed" w:sz="4" w:space="0" w:color="auto"/>
            </w:tcBorders>
          </w:tcPr>
          <w:p w14:paraId="5E3C004B" w14:textId="77777777" w:rsidR="008345C1" w:rsidRDefault="008345C1" w:rsidP="008345C1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</w:tr>
      <w:tr w:rsidR="00134C37" w14:paraId="6A7E05B2" w14:textId="77777777" w:rsidTr="002B47BC">
        <w:tc>
          <w:tcPr>
            <w:tcW w:w="4618" w:type="dxa"/>
            <w:gridSpan w:val="2"/>
            <w:tcBorders>
              <w:top w:val="nil"/>
              <w:bottom w:val="dashed" w:sz="4" w:space="0" w:color="auto"/>
            </w:tcBorders>
          </w:tcPr>
          <w:p w14:paraId="517E5FD5" w14:textId="77777777" w:rsidR="00134C37" w:rsidRDefault="00D9466F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Osteopathi</w:t>
            </w:r>
            <w:r w:rsidR="003D2FB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sche Befunderhebung und</w:t>
            </w:r>
          </w:p>
          <w:p w14:paraId="782F5627" w14:textId="77777777" w:rsidR="003D2FB0" w:rsidRPr="00B53D87" w:rsidRDefault="003D2FB0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Therapie</w:t>
            </w:r>
          </w:p>
        </w:tc>
        <w:tc>
          <w:tcPr>
            <w:tcW w:w="633" w:type="dxa"/>
            <w:tcBorders>
              <w:top w:val="nil"/>
              <w:bottom w:val="dashed" w:sz="4" w:space="0" w:color="auto"/>
            </w:tcBorders>
          </w:tcPr>
          <w:p w14:paraId="4B0905F6" w14:textId="77777777" w:rsidR="003D2FB0" w:rsidRPr="006324DF" w:rsidRDefault="003D2FB0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16"/>
                <w:szCs w:val="16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4368882" w14:textId="77777777" w:rsidR="00134C37" w:rsidRDefault="00134C37" w:rsidP="00B53D87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top w:val="nil"/>
              <w:bottom w:val="dashed" w:sz="4" w:space="0" w:color="auto"/>
            </w:tcBorders>
          </w:tcPr>
          <w:p w14:paraId="2B1FAA69" w14:textId="77777777" w:rsidR="003D2FB0" w:rsidRPr="00F775BD" w:rsidRDefault="003D2FB0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16"/>
                <w:szCs w:val="16"/>
              </w:rPr>
            </w:pPr>
          </w:p>
          <w:p w14:paraId="78D9470C" w14:textId="1C2F14F5" w:rsidR="00134C37" w:rsidRPr="00B53D87" w:rsidRDefault="00134C3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</w:t>
            </w:r>
          </w:p>
        </w:tc>
        <w:tc>
          <w:tcPr>
            <w:tcW w:w="2309" w:type="dxa"/>
            <w:gridSpan w:val="2"/>
            <w:tcBorders>
              <w:top w:val="nil"/>
              <w:bottom w:val="dashed" w:sz="4" w:space="0" w:color="auto"/>
            </w:tcBorders>
          </w:tcPr>
          <w:p w14:paraId="42878D72" w14:textId="77777777" w:rsidR="003D2FB0" w:rsidRPr="00F775BD" w:rsidRDefault="003D2FB0" w:rsidP="00D23F32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16"/>
                <w:szCs w:val="16"/>
              </w:rPr>
            </w:pPr>
          </w:p>
          <w:p w14:paraId="654A3271" w14:textId="20EE11D5" w:rsidR="00134C37" w:rsidRPr="00B53D87" w:rsidRDefault="00C36490" w:rsidP="00C36490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90,00€       76</w:t>
            </w:r>
            <w:r w:rsidR="008A284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</w:t>
            </w:r>
            <w:r w:rsidR="008A284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€</w:t>
            </w:r>
          </w:p>
        </w:tc>
      </w:tr>
      <w:tr w:rsidR="00134C37" w14:paraId="6990DBBF" w14:textId="77777777" w:rsidTr="002B47BC">
        <w:tc>
          <w:tcPr>
            <w:tcW w:w="4618" w:type="dxa"/>
            <w:gridSpan w:val="2"/>
            <w:tcBorders>
              <w:top w:val="dashed" w:sz="4" w:space="0" w:color="auto"/>
            </w:tcBorders>
          </w:tcPr>
          <w:p w14:paraId="7FAD6609" w14:textId="77777777" w:rsidR="00134C37" w:rsidRPr="00B53D87" w:rsidRDefault="00134C37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Manuelle Therapie</w:t>
            </w:r>
          </w:p>
        </w:tc>
        <w:tc>
          <w:tcPr>
            <w:tcW w:w="633" w:type="dxa"/>
            <w:tcBorders>
              <w:top w:val="dashed" w:sz="4" w:space="0" w:color="auto"/>
              <w:bottom w:val="nil"/>
            </w:tcBorders>
          </w:tcPr>
          <w:p w14:paraId="3A306872" w14:textId="77777777" w:rsidR="00134C37" w:rsidRPr="006324DF" w:rsidRDefault="00134C37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top w:val="dashed" w:sz="4" w:space="0" w:color="auto"/>
            </w:tcBorders>
          </w:tcPr>
          <w:p w14:paraId="6E23BCF2" w14:textId="77777777" w:rsidR="00134C37" w:rsidRPr="00B53D87" w:rsidRDefault="00134C3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</w:p>
        </w:tc>
        <w:tc>
          <w:tcPr>
            <w:tcW w:w="2309" w:type="dxa"/>
            <w:gridSpan w:val="2"/>
            <w:tcBorders>
              <w:top w:val="dashed" w:sz="4" w:space="0" w:color="auto"/>
            </w:tcBorders>
          </w:tcPr>
          <w:p w14:paraId="6C148074" w14:textId="679FB319" w:rsidR="00134C37" w:rsidRPr="00B53D87" w:rsidRDefault="00536689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7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,00 €</w:t>
            </w:r>
          </w:p>
        </w:tc>
      </w:tr>
      <w:tr w:rsidR="007A41BA" w14:paraId="2E8CCBDC" w14:textId="77777777" w:rsidTr="002B47BC">
        <w:tc>
          <w:tcPr>
            <w:tcW w:w="4618" w:type="dxa"/>
            <w:gridSpan w:val="2"/>
            <w:tcBorders>
              <w:top w:val="dashed" w:sz="4" w:space="0" w:color="auto"/>
            </w:tcBorders>
          </w:tcPr>
          <w:p w14:paraId="754B2718" w14:textId="77777777" w:rsidR="007A41BA" w:rsidRPr="00B53D87" w:rsidRDefault="002B4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Manuelle Therapie</w:t>
            </w:r>
          </w:p>
        </w:tc>
        <w:tc>
          <w:tcPr>
            <w:tcW w:w="633" w:type="dxa"/>
            <w:tcBorders>
              <w:top w:val="dashed" w:sz="4" w:space="0" w:color="auto"/>
              <w:bottom w:val="nil"/>
            </w:tcBorders>
          </w:tcPr>
          <w:p w14:paraId="5F27B575" w14:textId="77777777" w:rsidR="007A41BA" w:rsidRPr="006324DF" w:rsidRDefault="002B47B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top w:val="dashed" w:sz="4" w:space="0" w:color="auto"/>
            </w:tcBorders>
          </w:tcPr>
          <w:p w14:paraId="11693F85" w14:textId="77777777" w:rsidR="007A41BA" w:rsidRPr="00B53D87" w:rsidRDefault="002B47B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20 min</w:t>
            </w:r>
          </w:p>
        </w:tc>
        <w:tc>
          <w:tcPr>
            <w:tcW w:w="2309" w:type="dxa"/>
            <w:gridSpan w:val="2"/>
            <w:tcBorders>
              <w:top w:val="dashed" w:sz="4" w:space="0" w:color="auto"/>
            </w:tcBorders>
          </w:tcPr>
          <w:p w14:paraId="0DB68804" w14:textId="39BBF69A" w:rsidR="007A41BA" w:rsidRPr="00B53D87" w:rsidRDefault="00536689" w:rsidP="00CC6A21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2B47B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134C37" w14:paraId="3C7E36B6" w14:textId="77777777" w:rsidTr="002B47BC">
        <w:tc>
          <w:tcPr>
            <w:tcW w:w="4618" w:type="dxa"/>
            <w:gridSpan w:val="2"/>
            <w:tcBorders>
              <w:top w:val="dashed" w:sz="4" w:space="0" w:color="auto"/>
            </w:tcBorders>
          </w:tcPr>
          <w:p w14:paraId="6A75788F" w14:textId="77777777" w:rsidR="00134C37" w:rsidRPr="00B53D87" w:rsidRDefault="00134C37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Krankengymnastik</w:t>
            </w:r>
          </w:p>
        </w:tc>
        <w:tc>
          <w:tcPr>
            <w:tcW w:w="633" w:type="dxa"/>
            <w:tcBorders>
              <w:top w:val="dashed" w:sz="4" w:space="0" w:color="auto"/>
              <w:bottom w:val="nil"/>
            </w:tcBorders>
          </w:tcPr>
          <w:p w14:paraId="379EE449" w14:textId="77777777" w:rsidR="00134C37" w:rsidRDefault="00134C37" w:rsidP="00B53D87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top w:val="dashed" w:sz="4" w:space="0" w:color="auto"/>
            </w:tcBorders>
          </w:tcPr>
          <w:p w14:paraId="65A8924B" w14:textId="77777777" w:rsidR="00134C37" w:rsidRPr="00B53D87" w:rsidRDefault="00134C3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</w:p>
        </w:tc>
        <w:tc>
          <w:tcPr>
            <w:tcW w:w="2309" w:type="dxa"/>
            <w:gridSpan w:val="2"/>
            <w:tcBorders>
              <w:top w:val="dashed" w:sz="4" w:space="0" w:color="auto"/>
            </w:tcBorders>
          </w:tcPr>
          <w:p w14:paraId="0F0135EB" w14:textId="28A5D3A7" w:rsidR="00134C37" w:rsidRPr="00B53D87" w:rsidRDefault="00832CCC" w:rsidP="002B47B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2B47BC" w14:paraId="6EC7CE55" w14:textId="77777777" w:rsidTr="002B47BC">
        <w:tc>
          <w:tcPr>
            <w:tcW w:w="4618" w:type="dxa"/>
            <w:gridSpan w:val="2"/>
            <w:tcBorders>
              <w:top w:val="dashed" w:sz="4" w:space="0" w:color="auto"/>
            </w:tcBorders>
          </w:tcPr>
          <w:p w14:paraId="5105C2C0" w14:textId="77777777" w:rsidR="002B47BC" w:rsidRPr="00B53D87" w:rsidRDefault="002B4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Krankengymnastik</w:t>
            </w:r>
          </w:p>
        </w:tc>
        <w:tc>
          <w:tcPr>
            <w:tcW w:w="633" w:type="dxa"/>
            <w:tcBorders>
              <w:top w:val="dashed" w:sz="4" w:space="0" w:color="auto"/>
              <w:bottom w:val="nil"/>
            </w:tcBorders>
          </w:tcPr>
          <w:p w14:paraId="650D2966" w14:textId="77777777" w:rsidR="002B47BC" w:rsidRPr="006324DF" w:rsidRDefault="002B47B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top w:val="dashed" w:sz="4" w:space="0" w:color="auto"/>
            </w:tcBorders>
          </w:tcPr>
          <w:p w14:paraId="44FA0C3D" w14:textId="77777777" w:rsidR="002B47BC" w:rsidRPr="00B53D87" w:rsidRDefault="002B47B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20 min</w:t>
            </w:r>
          </w:p>
        </w:tc>
        <w:tc>
          <w:tcPr>
            <w:tcW w:w="2309" w:type="dxa"/>
            <w:gridSpan w:val="2"/>
            <w:tcBorders>
              <w:top w:val="dashed" w:sz="4" w:space="0" w:color="auto"/>
            </w:tcBorders>
          </w:tcPr>
          <w:p w14:paraId="47B4665D" w14:textId="59CEE6E6" w:rsidR="002B47BC" w:rsidRPr="00B53D87" w:rsidRDefault="00832CCC" w:rsidP="002B47B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</w:t>
            </w:r>
            <w:r w:rsidR="00320073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</w:t>
            </w:r>
            <w:r w:rsidR="002B47B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0 €</w:t>
            </w:r>
          </w:p>
        </w:tc>
      </w:tr>
      <w:tr w:rsidR="00134C37" w14:paraId="55FDA44E" w14:textId="77777777" w:rsidTr="002B47BC">
        <w:tc>
          <w:tcPr>
            <w:tcW w:w="4618" w:type="dxa"/>
            <w:gridSpan w:val="2"/>
          </w:tcPr>
          <w:p w14:paraId="024376D6" w14:textId="77777777" w:rsidR="00134C37" w:rsidRPr="00B53D87" w:rsidRDefault="00134C37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Rückenmassage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7132AF34" w14:textId="77777777" w:rsidR="00134C37" w:rsidRDefault="00134C37" w:rsidP="00B53D87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40785853" w14:textId="77777777" w:rsidR="00134C37" w:rsidRPr="00B53D87" w:rsidRDefault="00134C3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</w:p>
        </w:tc>
        <w:tc>
          <w:tcPr>
            <w:tcW w:w="2309" w:type="dxa"/>
            <w:gridSpan w:val="2"/>
          </w:tcPr>
          <w:p w14:paraId="63E1516D" w14:textId="612DD95C" w:rsidR="00134C37" w:rsidRPr="00B53D87" w:rsidRDefault="00832CCC" w:rsidP="009F0C58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2B47BC" w14:paraId="0AA64DA7" w14:textId="77777777" w:rsidTr="002B47BC">
        <w:tc>
          <w:tcPr>
            <w:tcW w:w="4618" w:type="dxa"/>
            <w:gridSpan w:val="2"/>
          </w:tcPr>
          <w:p w14:paraId="7E9518C7" w14:textId="77777777" w:rsidR="002B47BC" w:rsidRPr="00B53D87" w:rsidRDefault="002B4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Rückenmassage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38E47F55" w14:textId="77777777" w:rsidR="002B47BC" w:rsidRPr="006324DF" w:rsidRDefault="002B47B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30F5AF3B" w14:textId="77777777" w:rsidR="002B47BC" w:rsidRPr="00B53D87" w:rsidRDefault="002B47B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20 min</w:t>
            </w:r>
          </w:p>
        </w:tc>
        <w:tc>
          <w:tcPr>
            <w:tcW w:w="2309" w:type="dxa"/>
            <w:gridSpan w:val="2"/>
          </w:tcPr>
          <w:p w14:paraId="5C502B9F" w14:textId="40F03449" w:rsidR="002B47BC" w:rsidRDefault="00832CCC" w:rsidP="009F0C58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2B47B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134C37" w14:paraId="79D5A043" w14:textId="77777777" w:rsidTr="002B47BC">
        <w:tc>
          <w:tcPr>
            <w:tcW w:w="4618" w:type="dxa"/>
            <w:gridSpan w:val="2"/>
          </w:tcPr>
          <w:p w14:paraId="28FDBFCF" w14:textId="77777777" w:rsidR="00134C37" w:rsidRPr="00B53D87" w:rsidRDefault="00134C37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Manuelle Lymphdrainage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29B42E42" w14:textId="77777777" w:rsidR="00134C37" w:rsidRPr="006324DF" w:rsidRDefault="00134C37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005F6D73" w14:textId="77777777" w:rsidR="00134C37" w:rsidRPr="00B53D87" w:rsidRDefault="00134C3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</w:p>
        </w:tc>
        <w:tc>
          <w:tcPr>
            <w:tcW w:w="2309" w:type="dxa"/>
            <w:gridSpan w:val="2"/>
          </w:tcPr>
          <w:p w14:paraId="67F69597" w14:textId="16E9316E" w:rsidR="00134C37" w:rsidRPr="00B53D87" w:rsidRDefault="00832CCC" w:rsidP="0016061E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134C37" w14:paraId="47BB9923" w14:textId="77777777" w:rsidTr="002B47BC">
        <w:tc>
          <w:tcPr>
            <w:tcW w:w="4618" w:type="dxa"/>
            <w:gridSpan w:val="2"/>
          </w:tcPr>
          <w:p w14:paraId="137233D6" w14:textId="77777777" w:rsidR="00134C37" w:rsidRPr="00B53D87" w:rsidRDefault="00134C37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Manuelle Lymphdrainage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1F3B5835" w14:textId="77777777" w:rsidR="00134C37" w:rsidRPr="006324DF" w:rsidRDefault="00134C37" w:rsidP="00B53D87">
            <w:pPr>
              <w:jc w:val="center"/>
              <w:rPr>
                <w:rFonts w:ascii="AugustDB" w:hAnsi="AugustDB"/>
                <w:color w:val="30303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42B3BD53" w14:textId="77777777" w:rsidR="00134C37" w:rsidRPr="00B53D87" w:rsidRDefault="00B53D8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45 min</w:t>
            </w:r>
          </w:p>
        </w:tc>
        <w:tc>
          <w:tcPr>
            <w:tcW w:w="2309" w:type="dxa"/>
            <w:gridSpan w:val="2"/>
          </w:tcPr>
          <w:p w14:paraId="0472EB5A" w14:textId="235D99A5" w:rsidR="00134C37" w:rsidRPr="00B53D87" w:rsidRDefault="00C36490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51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134C37" w14:paraId="1F9F0B98" w14:textId="77777777" w:rsidTr="002B47BC">
        <w:tc>
          <w:tcPr>
            <w:tcW w:w="4618" w:type="dxa"/>
            <w:gridSpan w:val="2"/>
          </w:tcPr>
          <w:p w14:paraId="02EEAB76" w14:textId="77777777" w:rsidR="00134C37" w:rsidRPr="00B53D87" w:rsidRDefault="00134C37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Manuelle Lymphdrainage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193475E2" w14:textId="77777777" w:rsidR="00134C37" w:rsidRPr="006324DF" w:rsidRDefault="00134C37" w:rsidP="00B53D87">
            <w:pPr>
              <w:jc w:val="center"/>
              <w:rPr>
                <w:rFonts w:ascii="AugustDB" w:hAnsi="AugustDB"/>
                <w:color w:val="303030"/>
                <w:sz w:val="28"/>
                <w:szCs w:val="28"/>
                <w:lang w:val="fr-FR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0C9B126F" w14:textId="77777777" w:rsidR="00134C37" w:rsidRPr="00B53D87" w:rsidRDefault="00B53D87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60 min</w:t>
            </w:r>
          </w:p>
        </w:tc>
        <w:tc>
          <w:tcPr>
            <w:tcW w:w="2309" w:type="dxa"/>
            <w:gridSpan w:val="2"/>
          </w:tcPr>
          <w:p w14:paraId="341EE0B3" w14:textId="01B3401E" w:rsidR="00134C37" w:rsidRPr="00B53D87" w:rsidRDefault="00832CCC" w:rsidP="00D23F32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7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134C3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</w:p>
        </w:tc>
      </w:tr>
      <w:tr w:rsidR="00536689" w14:paraId="791B918F" w14:textId="77777777" w:rsidTr="002B47BC">
        <w:tc>
          <w:tcPr>
            <w:tcW w:w="4618" w:type="dxa"/>
            <w:gridSpan w:val="2"/>
          </w:tcPr>
          <w:p w14:paraId="1CFDCBA0" w14:textId="64120477" w:rsidR="00536689" w:rsidRPr="00B53D87" w:rsidRDefault="00D82ADC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U</w:t>
            </w:r>
            <w:r w:rsidR="00536689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ltraschall Therapie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4F7980E8" w14:textId="77777777" w:rsidR="00536689" w:rsidRPr="006324DF" w:rsidRDefault="00536689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9" w:type="dxa"/>
            <w:gridSpan w:val="3"/>
          </w:tcPr>
          <w:p w14:paraId="03531E93" w14:textId="1C72846D" w:rsidR="00536689" w:rsidRPr="00B53D87" w:rsidRDefault="00536689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15 min</w:t>
            </w:r>
          </w:p>
        </w:tc>
        <w:tc>
          <w:tcPr>
            <w:tcW w:w="2309" w:type="dxa"/>
            <w:gridSpan w:val="2"/>
          </w:tcPr>
          <w:p w14:paraId="26C89C29" w14:textId="2C2A5592" w:rsidR="00D82ADC" w:rsidRDefault="00536689" w:rsidP="00D82AD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0 </w:t>
            </w:r>
            <w:r w:rsidR="00D82AD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€</w:t>
            </w:r>
          </w:p>
        </w:tc>
      </w:tr>
      <w:tr w:rsidR="00D82ADC" w14:paraId="5B0FA77C" w14:textId="77777777" w:rsidTr="002B47BC">
        <w:tc>
          <w:tcPr>
            <w:tcW w:w="4618" w:type="dxa"/>
            <w:gridSpan w:val="2"/>
          </w:tcPr>
          <w:p w14:paraId="1F8CB0C2" w14:textId="6DA5504F" w:rsidR="00D82ADC" w:rsidRDefault="00D82ADC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Traktion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7365B55A" w14:textId="77777777" w:rsidR="00D82ADC" w:rsidRPr="006324DF" w:rsidRDefault="00D82AD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9" w:type="dxa"/>
            <w:gridSpan w:val="3"/>
          </w:tcPr>
          <w:p w14:paraId="1FEB2459" w14:textId="214770F8" w:rsidR="00D82ADC" w:rsidRDefault="00D82AD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 min</w:t>
            </w:r>
          </w:p>
        </w:tc>
        <w:tc>
          <w:tcPr>
            <w:tcW w:w="2309" w:type="dxa"/>
            <w:gridSpan w:val="2"/>
          </w:tcPr>
          <w:p w14:paraId="1ADE3E7B" w14:textId="132CFC74" w:rsidR="00D82ADC" w:rsidRDefault="00C36490" w:rsidP="00D82AD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</w:t>
            </w:r>
            <w:r w:rsidR="00D82AD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0 </w:t>
            </w:r>
            <w:r w:rsidR="00D82AD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€</w:t>
            </w:r>
          </w:p>
        </w:tc>
      </w:tr>
      <w:tr w:rsidR="00D82ADC" w14:paraId="4F371054" w14:textId="77777777" w:rsidTr="002B47BC">
        <w:tc>
          <w:tcPr>
            <w:tcW w:w="4618" w:type="dxa"/>
            <w:gridSpan w:val="2"/>
          </w:tcPr>
          <w:p w14:paraId="3BFF5AEB" w14:textId="0642486C" w:rsidR="008A2844" w:rsidRDefault="00D82ADC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Elektrotherapie</w:t>
            </w:r>
            <w:proofErr w:type="spellEnd"/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4E4FAE9B" w14:textId="77777777" w:rsidR="00D82ADC" w:rsidRPr="006324DF" w:rsidRDefault="00D82AD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9" w:type="dxa"/>
            <w:gridSpan w:val="3"/>
          </w:tcPr>
          <w:p w14:paraId="61EA5ADB" w14:textId="006AAE05" w:rsidR="00D82ADC" w:rsidRDefault="00D82AD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 min</w:t>
            </w:r>
          </w:p>
        </w:tc>
        <w:tc>
          <w:tcPr>
            <w:tcW w:w="2309" w:type="dxa"/>
            <w:gridSpan w:val="2"/>
          </w:tcPr>
          <w:p w14:paraId="76AC68A2" w14:textId="50BE4CD4" w:rsidR="00D82ADC" w:rsidRDefault="00C36490" w:rsidP="00D82AD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</w:t>
            </w:r>
            <w:r w:rsidR="00D82AD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D82AD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0 </w:t>
            </w:r>
            <w:r w:rsid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€</w:t>
            </w:r>
          </w:p>
        </w:tc>
      </w:tr>
      <w:tr w:rsidR="00832CCC" w14:paraId="71232377" w14:textId="77777777" w:rsidTr="002B47BC">
        <w:tc>
          <w:tcPr>
            <w:tcW w:w="4618" w:type="dxa"/>
            <w:gridSpan w:val="2"/>
          </w:tcPr>
          <w:p w14:paraId="4F0E7DAB" w14:textId="305E9746" w:rsidR="00832CCC" w:rsidRDefault="00F42EC2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Tape</w:t>
            </w:r>
            <w:r w:rsidR="008A284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 xml:space="preserve"> – Material </w:t>
            </w:r>
          </w:p>
          <w:p w14:paraId="3BC69B30" w14:textId="6E5F6453" w:rsidR="008A2844" w:rsidRDefault="008A2844" w:rsidP="00D23F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  <w:lang w:val="fr-FR"/>
              </w:rPr>
              <w:t>Tapen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4D3C4153" w14:textId="77777777" w:rsidR="00832CCC" w:rsidRPr="006324DF" w:rsidRDefault="00832CCC" w:rsidP="00B53D87">
            <w:pPr>
              <w:jc w:val="center"/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9" w:type="dxa"/>
            <w:gridSpan w:val="3"/>
          </w:tcPr>
          <w:p w14:paraId="1BA2F288" w14:textId="77777777" w:rsidR="00832CCC" w:rsidRDefault="00832CC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2309" w:type="dxa"/>
            <w:gridSpan w:val="2"/>
          </w:tcPr>
          <w:p w14:paraId="0A32D0A6" w14:textId="5A7B1AA3" w:rsidR="00AE0B20" w:rsidRDefault="00AE0B20" w:rsidP="00AE0B20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5,00 € - 10,00 €</w:t>
            </w:r>
          </w:p>
          <w:p w14:paraId="553F1C07" w14:textId="6C9C6C31" w:rsidR="00832CCC" w:rsidRDefault="00AE0B20" w:rsidP="00D82AD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</w:t>
            </w:r>
            <w:r w:rsidR="00F42EC2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,00€ - 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20</w:t>
            </w:r>
            <w:r w:rsidR="00F42EC2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,00 €</w:t>
            </w:r>
          </w:p>
        </w:tc>
      </w:tr>
      <w:tr w:rsidR="0016061E" w:rsidRPr="00832CCC" w14:paraId="3F27751F" w14:textId="77777777" w:rsidTr="002B47BC">
        <w:tc>
          <w:tcPr>
            <w:tcW w:w="4618" w:type="dxa"/>
            <w:gridSpan w:val="2"/>
            <w:tcBorders>
              <w:bottom w:val="single" w:sz="4" w:space="0" w:color="auto"/>
            </w:tcBorders>
          </w:tcPr>
          <w:p w14:paraId="338C9485" w14:textId="35DE4895" w:rsidR="0016061E" w:rsidRPr="00832CCC" w:rsidRDefault="00832CCC" w:rsidP="005A53BE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bookmarkStart w:id="1" w:name="_Hlk120008148"/>
            <w:r w:rsidRP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Fangopackung                           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</w:tcPr>
          <w:p w14:paraId="332A850A" w14:textId="77777777" w:rsidR="0016061E" w:rsidRDefault="0016061E" w:rsidP="005A53BE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  <w:tcBorders>
              <w:bottom w:val="single" w:sz="4" w:space="0" w:color="auto"/>
            </w:tcBorders>
          </w:tcPr>
          <w:p w14:paraId="013E987E" w14:textId="77777777" w:rsidR="0016061E" w:rsidRPr="00B53D87" w:rsidRDefault="00CC6A21" w:rsidP="005A53BE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16061E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 min</w:t>
            </w:r>
          </w:p>
        </w:tc>
        <w:tc>
          <w:tcPr>
            <w:tcW w:w="2309" w:type="dxa"/>
            <w:gridSpan w:val="2"/>
            <w:tcBorders>
              <w:bottom w:val="single" w:sz="4" w:space="0" w:color="auto"/>
            </w:tcBorders>
          </w:tcPr>
          <w:p w14:paraId="596CD4AA" w14:textId="06CC6B03" w:rsidR="00832CCC" w:rsidRPr="00832CCC" w:rsidRDefault="00C36490" w:rsidP="00832CC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20</w:t>
            </w:r>
            <w:r w:rsidR="00536689" w:rsidRP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536689" w:rsidRP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16061E" w:rsidRP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€</w:t>
            </w:r>
            <w:r w:rsidR="00832CCC" w:rsidRPr="00832CCC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     </w:t>
            </w:r>
          </w:p>
        </w:tc>
      </w:tr>
      <w:bookmarkEnd w:id="1"/>
      <w:tr w:rsidR="002B47BC" w14:paraId="7F9E1A3D" w14:textId="77777777" w:rsidTr="002B47BC">
        <w:tc>
          <w:tcPr>
            <w:tcW w:w="4618" w:type="dxa"/>
            <w:gridSpan w:val="2"/>
            <w:tcBorders>
              <w:top w:val="single" w:sz="4" w:space="0" w:color="auto"/>
              <w:bottom w:val="nil"/>
            </w:tcBorders>
          </w:tcPr>
          <w:p w14:paraId="67C4F2C3" w14:textId="77777777" w:rsidR="002B47BC" w:rsidRPr="00B53D87" w:rsidRDefault="002B4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</w:tcPr>
          <w:p w14:paraId="09A20E24" w14:textId="77777777" w:rsidR="002B47BC" w:rsidRPr="006324DF" w:rsidRDefault="002B47BC" w:rsidP="00B53D87">
            <w:pPr>
              <w:jc w:val="center"/>
              <w:rPr>
                <w:rFonts w:ascii="AugustDB" w:hAnsi="AugustDB"/>
                <w:color w:val="30303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bottom w:val="nil"/>
            </w:tcBorders>
          </w:tcPr>
          <w:p w14:paraId="290532C0" w14:textId="77777777" w:rsidR="002B47BC" w:rsidRPr="00B53D87" w:rsidRDefault="002B47BC" w:rsidP="00134C3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bottom w:val="nil"/>
            </w:tcBorders>
          </w:tcPr>
          <w:p w14:paraId="4778C804" w14:textId="77777777" w:rsidR="002B47BC" w:rsidRDefault="002B47BC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</w:tr>
      <w:tr w:rsidR="002B47BC" w14:paraId="0F398F4B" w14:textId="77777777" w:rsidTr="00A5082D">
        <w:tc>
          <w:tcPr>
            <w:tcW w:w="8859" w:type="dxa"/>
            <w:gridSpan w:val="8"/>
            <w:tcBorders>
              <w:top w:val="nil"/>
              <w:bottom w:val="nil"/>
            </w:tcBorders>
          </w:tcPr>
          <w:p w14:paraId="6F619FBA" w14:textId="77777777" w:rsidR="002B47BC" w:rsidRPr="008345C1" w:rsidRDefault="002B47BC" w:rsidP="008345C1">
            <w:pPr>
              <w:jc w:val="right"/>
              <w:rPr>
                <w:rFonts w:ascii="Times New Roman" w:hAnsi="Times New Roman" w:cs="Times New Roman"/>
                <w:color w:val="FF0000"/>
                <w:spacing w:val="-1"/>
                <w:w w:val="89"/>
                <w:sz w:val="24"/>
                <w:szCs w:val="24"/>
              </w:rPr>
            </w:pPr>
          </w:p>
        </w:tc>
      </w:tr>
      <w:tr w:rsidR="008345C1" w14:paraId="3099F201" w14:textId="77777777" w:rsidTr="008345C1">
        <w:tc>
          <w:tcPr>
            <w:tcW w:w="4618" w:type="dxa"/>
            <w:gridSpan w:val="2"/>
          </w:tcPr>
          <w:p w14:paraId="2E3AF94D" w14:textId="427CEA4C" w:rsidR="008345C1" w:rsidRPr="00B53D87" w:rsidRDefault="008345C1" w:rsidP="006E7E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277ADCA3" w14:textId="362D034E" w:rsidR="008345C1" w:rsidRDefault="008345C1" w:rsidP="006E7E32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</w:p>
        </w:tc>
        <w:tc>
          <w:tcPr>
            <w:tcW w:w="1299" w:type="dxa"/>
            <w:gridSpan w:val="3"/>
          </w:tcPr>
          <w:p w14:paraId="2F6F0EA4" w14:textId="47377915" w:rsidR="008345C1" w:rsidRPr="00B53D87" w:rsidRDefault="008345C1" w:rsidP="00440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2309" w:type="dxa"/>
            <w:gridSpan w:val="2"/>
          </w:tcPr>
          <w:p w14:paraId="5291709C" w14:textId="27416DEA" w:rsidR="008345C1" w:rsidRPr="00B53D87" w:rsidRDefault="008345C1" w:rsidP="004407B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</w:tr>
      <w:tr w:rsidR="008345C1" w14:paraId="540E66ED" w14:textId="77777777" w:rsidTr="008345C1">
        <w:tc>
          <w:tcPr>
            <w:tcW w:w="4618" w:type="dxa"/>
            <w:gridSpan w:val="2"/>
          </w:tcPr>
          <w:p w14:paraId="1CE5E855" w14:textId="77777777" w:rsidR="008345C1" w:rsidRPr="00B53D87" w:rsidRDefault="008345C1" w:rsidP="006E7E32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Fußreflexzonenmassage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 w14:paraId="3B0EC1CC" w14:textId="77777777" w:rsidR="008345C1" w:rsidRDefault="008345C1" w:rsidP="006E7E32">
            <w:pPr>
              <w:jc w:val="center"/>
              <w:rPr>
                <w:rFonts w:ascii="AugustDB" w:hAnsi="AugustDB"/>
                <w:color w:val="303030"/>
                <w:spacing w:val="-1"/>
                <w:w w:val="89"/>
                <w:sz w:val="28"/>
                <w:szCs w:val="28"/>
              </w:rPr>
            </w:pPr>
            <w:r w:rsidRPr="006324DF">
              <w:rPr>
                <w:rFonts w:ascii="AugustDB" w:hAnsi="AugustDB"/>
                <w:b/>
                <w:bCs/>
                <w:color w:val="FF0000"/>
                <w:sz w:val="32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sym w:font="Wingdings 2" w:char="F089"/>
            </w:r>
          </w:p>
        </w:tc>
        <w:tc>
          <w:tcPr>
            <w:tcW w:w="1299" w:type="dxa"/>
            <w:gridSpan w:val="3"/>
          </w:tcPr>
          <w:p w14:paraId="402D7C70" w14:textId="77777777" w:rsidR="008345C1" w:rsidRPr="00B53D87" w:rsidRDefault="008345C1" w:rsidP="006E7E32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30 min</w:t>
            </w:r>
          </w:p>
        </w:tc>
        <w:tc>
          <w:tcPr>
            <w:tcW w:w="2309" w:type="dxa"/>
            <w:gridSpan w:val="2"/>
          </w:tcPr>
          <w:p w14:paraId="2C0B998C" w14:textId="1A4081DF" w:rsidR="008345C1" w:rsidRPr="00B53D87" w:rsidRDefault="00A927E3" w:rsidP="006E7E32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4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3</w:t>
            </w:r>
            <w:r w:rsidR="008345C1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8345C1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0 €</w:t>
            </w:r>
          </w:p>
        </w:tc>
      </w:tr>
      <w:tr w:rsidR="003450F4" w14:paraId="6F407E2E" w14:textId="77777777" w:rsidTr="005C38E1">
        <w:tc>
          <w:tcPr>
            <w:tcW w:w="2625" w:type="dxa"/>
            <w:tcBorders>
              <w:top w:val="nil"/>
            </w:tcBorders>
          </w:tcPr>
          <w:p w14:paraId="478F6E7C" w14:textId="77777777" w:rsidR="003450F4" w:rsidRPr="006324DF" w:rsidRDefault="003450F4" w:rsidP="003450F4">
            <w:pPr>
              <w:jc w:val="both"/>
              <w:rPr>
                <w:rFonts w:ascii="AugustDB" w:hAnsi="AugustDB"/>
                <w:color w:val="30303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Autogenes Training           </w:t>
            </w:r>
          </w:p>
        </w:tc>
        <w:tc>
          <w:tcPr>
            <w:tcW w:w="3925" w:type="dxa"/>
            <w:gridSpan w:val="5"/>
            <w:tcBorders>
              <w:top w:val="nil"/>
            </w:tcBorders>
          </w:tcPr>
          <w:p w14:paraId="35AD221E" w14:textId="77777777" w:rsidR="003450F4" w:rsidRDefault="003450F4" w:rsidP="003450F4">
            <w:pPr>
              <w:jc w:val="both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 w:rsidRPr="003450F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</w:t>
            </w:r>
            <w:r w:rsidRPr="008345C1">
              <w:rPr>
                <w:rFonts w:ascii="Times New Roman" w:hAnsi="Times New Roman" w:cs="Times New Roman"/>
                <w:b/>
                <w:color w:val="303030"/>
                <w:spacing w:val="-1"/>
                <w:w w:val="89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Kurs (10 Termine)</w:t>
            </w:r>
            <w:r w:rsidR="00280BFA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  60 min</w:t>
            </w:r>
          </w:p>
          <w:p w14:paraId="648E6376" w14:textId="055F5784" w:rsidR="00F42EC2" w:rsidRPr="00B53D87" w:rsidRDefault="00F42EC2" w:rsidP="003450F4">
            <w:pPr>
              <w:jc w:val="both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2309" w:type="dxa"/>
            <w:gridSpan w:val="2"/>
            <w:tcBorders>
              <w:top w:val="nil"/>
            </w:tcBorders>
          </w:tcPr>
          <w:p w14:paraId="458A8C98" w14:textId="6788AD6D" w:rsidR="003450F4" w:rsidRDefault="00A927E3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15</w:t>
            </w:r>
            <w:r w:rsidR="003450F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3450F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0 €</w:t>
            </w:r>
          </w:p>
        </w:tc>
      </w:tr>
      <w:tr w:rsidR="00B53D87" w14:paraId="4862FBB1" w14:textId="77777777" w:rsidTr="00280BFA">
        <w:tc>
          <w:tcPr>
            <w:tcW w:w="5685" w:type="dxa"/>
            <w:gridSpan w:val="4"/>
          </w:tcPr>
          <w:p w14:paraId="1835982F" w14:textId="77777777" w:rsidR="00B53D87" w:rsidRPr="00B53D87" w:rsidRDefault="00CA2DFC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Seniorengymnastik   </w:t>
            </w:r>
            <w:r w:rsidR="008C684B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 </w:t>
            </w:r>
            <w:r w:rsidRPr="00D23F32">
              <w:rPr>
                <w:rFonts w:ascii="Times New Roman" w:hAnsi="Times New Roman" w:cs="Times New Roman"/>
                <w:b/>
                <w:color w:val="303030"/>
                <w:spacing w:val="-1"/>
                <w:w w:val="89"/>
                <w:sz w:val="32"/>
                <w:szCs w:val="32"/>
              </w:rPr>
              <w:t>1</w:t>
            </w: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Kurs </w:t>
            </w:r>
            <w:r w:rsidR="003450F4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</w:t>
            </w:r>
            <w:r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(10 Termine)</w:t>
            </w:r>
            <w:r w:rsidR="00280BFA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  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14:paraId="5B1C0516" w14:textId="77777777" w:rsidR="00B53D87" w:rsidRPr="006324DF" w:rsidRDefault="00B53D87">
            <w:pPr>
              <w:jc w:val="center"/>
              <w:rPr>
                <w:rFonts w:ascii="AugustDB" w:hAnsi="AugustDB"/>
                <w:color w:val="30303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gridSpan w:val="2"/>
          </w:tcPr>
          <w:p w14:paraId="5CFBF7CE" w14:textId="77777777" w:rsidR="00B53D87" w:rsidRPr="00B53D87" w:rsidRDefault="00B53D87" w:rsidP="00B53D8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95E795F" w14:textId="12C553CE" w:rsidR="00B53D87" w:rsidRPr="00B53D87" w:rsidRDefault="00A927E3" w:rsidP="00CC6A21">
            <w:pPr>
              <w:jc w:val="right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11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5</w:t>
            </w:r>
            <w:r w:rsidR="00B53D8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</w:t>
            </w:r>
            <w:r w:rsidR="00B53D87" w:rsidRPr="00B53D87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0 €</w:t>
            </w:r>
          </w:p>
        </w:tc>
      </w:tr>
      <w:tr w:rsidR="00280BFA" w14:paraId="1315CFC1" w14:textId="77777777" w:rsidTr="008345C1">
        <w:tc>
          <w:tcPr>
            <w:tcW w:w="5685" w:type="dxa"/>
            <w:gridSpan w:val="4"/>
            <w:tcBorders>
              <w:bottom w:val="single" w:sz="4" w:space="0" w:color="auto"/>
            </w:tcBorders>
          </w:tcPr>
          <w:p w14:paraId="185E8866" w14:textId="160628FE" w:rsidR="00280BFA" w:rsidRDefault="00280BFA">
            <w:pP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Qi Gong                         </w:t>
            </w:r>
            <w:r w:rsidRPr="00A927E3">
              <w:rPr>
                <w:rFonts w:ascii="Times New Roman" w:hAnsi="Times New Roman" w:cs="Times New Roman"/>
                <w:b/>
                <w:bCs/>
                <w:color w:val="303030"/>
                <w:spacing w:val="-1"/>
                <w:w w:val="89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Kurs</w:t>
            </w:r>
            <w:r w:rsidR="00F42EC2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( 8  Termine)                                  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14:paraId="7DA37563" w14:textId="77777777" w:rsidR="00280BFA" w:rsidRPr="006324DF" w:rsidRDefault="00280BFA">
            <w:pPr>
              <w:jc w:val="center"/>
              <w:rPr>
                <w:rFonts w:ascii="AugustDB" w:hAnsi="AugustDB"/>
                <w:color w:val="303030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02DB49FC" w14:textId="77777777" w:rsidR="00280BFA" w:rsidRPr="00B53D87" w:rsidRDefault="00280BFA" w:rsidP="00B53D87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1F521" w14:textId="0D45294C" w:rsidR="00280BFA" w:rsidRDefault="00280BFA" w:rsidP="00280BFA">
            <w:pPr>
              <w:jc w:val="center"/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</w:t>
            </w:r>
            <w:r w:rsidR="008F4C56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 xml:space="preserve"> 1</w:t>
            </w:r>
            <w:r w:rsidR="00C36490"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color w:val="303030"/>
                <w:spacing w:val="-1"/>
                <w:w w:val="89"/>
                <w:sz w:val="32"/>
                <w:szCs w:val="32"/>
              </w:rPr>
              <w:t>,00 €</w:t>
            </w:r>
          </w:p>
        </w:tc>
      </w:tr>
    </w:tbl>
    <w:bookmarkEnd w:id="0"/>
    <w:p w14:paraId="46CFE4A6" w14:textId="08D56E45" w:rsidR="00A21CD3" w:rsidRPr="00981280" w:rsidRDefault="006324DF" w:rsidP="00981280">
      <w:pPr>
        <w:shd w:val="clear" w:color="auto" w:fill="FFFFFF"/>
        <w:rPr>
          <w:rFonts w:ascii="AugustDB" w:hAnsi="AugustDB"/>
          <w:color w:val="303030"/>
          <w:spacing w:val="-1"/>
          <w:w w:val="89"/>
          <w:sz w:val="28"/>
          <w:szCs w:val="28"/>
        </w:rPr>
      </w:pPr>
      <w:r>
        <w:rPr>
          <w:rFonts w:ascii="AugustDB" w:hAnsi="AugustDB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3AD742" wp14:editId="7EF401AA">
                <wp:simplePos x="0" y="0"/>
                <wp:positionH relativeFrom="column">
                  <wp:posOffset>313690</wp:posOffset>
                </wp:positionH>
                <wp:positionV relativeFrom="paragraph">
                  <wp:posOffset>133350</wp:posOffset>
                </wp:positionV>
                <wp:extent cx="4261485" cy="840740"/>
                <wp:effectExtent l="0" t="0" r="0" b="127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148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31C59" w14:textId="77777777" w:rsidR="007A41BA" w:rsidRDefault="007A41BA">
                            <w:pPr>
                              <w:shd w:val="clear" w:color="auto" w:fill="FFFFFF"/>
                              <w:spacing w:line="264" w:lineRule="exact"/>
                              <w:ind w:left="485" w:hanging="485"/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14:paraId="3253483E" w14:textId="4BE67114" w:rsidR="007A41BA" w:rsidRPr="00CC6A21" w:rsidRDefault="007A41BA" w:rsidP="00CC6A21">
                            <w:pPr>
                              <w:shd w:val="clear" w:color="auto" w:fill="FFFFFF"/>
                              <w:spacing w:line="264" w:lineRule="exact"/>
                              <w:ind w:left="485" w:hanging="485"/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Physiotherapeutische Praxis</w:t>
                            </w:r>
                            <w:r w:rsidR="00CC6A21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2CCC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Beatrice</w:t>
                            </w:r>
                            <w:r w:rsidR="006130FB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30FB">
                              <w:rPr>
                                <w:b/>
                                <w:bCs/>
                                <w:color w:val="008000"/>
                                <w:spacing w:val="40"/>
                                <w:w w:val="95"/>
                                <w:sz w:val="22"/>
                                <w:szCs w:val="22"/>
                              </w:rPr>
                              <w:t>Kühner</w:t>
                            </w:r>
                            <w:r w:rsidR="00CC6A21">
                              <w:rPr>
                                <w:b/>
                                <w:bCs/>
                                <w:color w:val="008000"/>
                                <w:spacing w:val="40"/>
                                <w:w w:val="95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color w:val="008000"/>
                                <w:spacing w:val="40"/>
                                <w:w w:val="95"/>
                                <w:sz w:val="22"/>
                                <w:szCs w:val="22"/>
                              </w:rPr>
                              <w:t>Roth</w:t>
                            </w:r>
                          </w:p>
                          <w:p w14:paraId="4007380F" w14:textId="77777777" w:rsidR="0033447A" w:rsidRPr="00CC6A21" w:rsidRDefault="00AA4494" w:rsidP="00CC6A21">
                            <w:pPr>
                              <w:shd w:val="clear" w:color="auto" w:fill="FFFFFF"/>
                              <w:spacing w:line="264" w:lineRule="exact"/>
                              <w:ind w:left="485" w:hanging="485"/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Gleichamberger Straße 14</w:t>
                            </w:r>
                            <w:r w:rsidR="00CC6A21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 xml:space="preserve"> ,   </w:t>
                            </w:r>
                            <w:r w:rsidR="006130FB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98</w:t>
                            </w:r>
                            <w:r w:rsidR="007A41BA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530</w:t>
                            </w:r>
                            <w:r w:rsidR="006130FB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41BA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>Römhild</w:t>
                            </w:r>
                            <w:r w:rsidR="006130FB">
                              <w:rPr>
                                <w:color w:val="008000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FE6080" w14:textId="77777777" w:rsidR="0033447A" w:rsidRDefault="007A41BA">
                            <w:pPr>
                              <w:shd w:val="clear" w:color="auto" w:fill="FFFFFF"/>
                              <w:spacing w:line="264" w:lineRule="exact"/>
                              <w:ind w:left="-142"/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30FB"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130FB">
                              <w:rPr>
                                <w:b/>
                                <w:bCs/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sym w:font="Wingdings 2" w:char="F027"/>
                            </w:r>
                            <w:r w:rsidR="00067262"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t xml:space="preserve"> 03685 </w:t>
                            </w:r>
                            <w:r w:rsidR="007E056C"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t>79820</w:t>
                            </w:r>
                            <w:r w:rsidR="00067262">
                              <w:rPr>
                                <w:color w:val="008000"/>
                                <w:w w:val="99"/>
                                <w:sz w:val="22"/>
                                <w:szCs w:val="22"/>
                              </w:rPr>
                              <w:t xml:space="preserve"> / Fax: 03685 798236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AD7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.7pt;margin-top:10.5pt;width:335.55pt;height:6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" stroked="f">
                <v:textbox>
                  <w:txbxContent>
                    <w:p w14:paraId="40B31C59" w14:textId="77777777" w:rsidR="007A41BA" w:rsidRDefault="007A41BA">
                      <w:pPr>
                        <w:shd w:val="clear" w:color="auto" w:fill="FFFFFF"/>
                        <w:spacing w:line="264" w:lineRule="exact"/>
                        <w:ind w:left="485" w:hanging="485"/>
                        <w:rPr>
                          <w:color w:val="008000"/>
                          <w:w w:val="95"/>
                          <w:sz w:val="22"/>
                          <w:szCs w:val="22"/>
                        </w:rPr>
                      </w:pPr>
                    </w:p>
                    <w:p w14:paraId="3253483E" w14:textId="4BE67114" w:rsidR="007A41BA" w:rsidRPr="00CC6A21" w:rsidRDefault="007A41BA" w:rsidP="00CC6A21">
                      <w:pPr>
                        <w:shd w:val="clear" w:color="auto" w:fill="FFFFFF"/>
                        <w:spacing w:line="264" w:lineRule="exact"/>
                        <w:ind w:left="485" w:hanging="485"/>
                        <w:rPr>
                          <w:color w:val="008000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Physiotherapeutische Praxis</w:t>
                      </w:r>
                      <w:r w:rsidR="00CC6A21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832CCC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Beatrice</w:t>
                      </w:r>
                      <w:r w:rsidR="006130FB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6130FB">
                        <w:rPr>
                          <w:b/>
                          <w:bCs/>
                          <w:color w:val="008000"/>
                          <w:spacing w:val="40"/>
                          <w:w w:val="95"/>
                          <w:sz w:val="22"/>
                          <w:szCs w:val="22"/>
                        </w:rPr>
                        <w:t>Kühner</w:t>
                      </w:r>
                      <w:r w:rsidR="00CC6A21">
                        <w:rPr>
                          <w:b/>
                          <w:bCs/>
                          <w:color w:val="008000"/>
                          <w:spacing w:val="40"/>
                          <w:w w:val="95"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b/>
                          <w:bCs/>
                          <w:color w:val="008000"/>
                          <w:spacing w:val="40"/>
                          <w:w w:val="95"/>
                          <w:sz w:val="22"/>
                          <w:szCs w:val="22"/>
                        </w:rPr>
                        <w:t>Roth</w:t>
                      </w:r>
                    </w:p>
                    <w:p w14:paraId="4007380F" w14:textId="77777777" w:rsidR="0033447A" w:rsidRPr="00CC6A21" w:rsidRDefault="00AA4494" w:rsidP="00CC6A21">
                      <w:pPr>
                        <w:shd w:val="clear" w:color="auto" w:fill="FFFFFF"/>
                        <w:spacing w:line="264" w:lineRule="exact"/>
                        <w:ind w:left="485" w:hanging="485"/>
                        <w:rPr>
                          <w:color w:val="008000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Gleichamberger Straße 14</w:t>
                      </w:r>
                      <w:r w:rsidR="00CC6A21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 xml:space="preserve"> ,   </w:t>
                      </w:r>
                      <w:r w:rsidR="006130FB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98</w:t>
                      </w:r>
                      <w:r w:rsidR="007A41BA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530</w:t>
                      </w:r>
                      <w:r w:rsidR="006130FB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7A41BA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>Römhild</w:t>
                      </w:r>
                      <w:r w:rsidR="006130FB">
                        <w:rPr>
                          <w:color w:val="008000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FE6080" w14:textId="77777777" w:rsidR="0033447A" w:rsidRDefault="007A41BA">
                      <w:pPr>
                        <w:shd w:val="clear" w:color="auto" w:fill="FFFFFF"/>
                        <w:spacing w:line="264" w:lineRule="exact"/>
                        <w:ind w:left="-142"/>
                        <w:rPr>
                          <w:color w:val="008000"/>
                          <w:w w:val="99"/>
                          <w:sz w:val="22"/>
                          <w:szCs w:val="22"/>
                        </w:rPr>
                      </w:pPr>
                      <w:r>
                        <w:rPr>
                          <w:color w:val="008000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 w:rsidR="006130FB">
                        <w:rPr>
                          <w:color w:val="008000"/>
                          <w:w w:val="99"/>
                          <w:sz w:val="22"/>
                          <w:szCs w:val="22"/>
                        </w:rPr>
                        <w:t xml:space="preserve"> </w:t>
                      </w:r>
                      <w:r w:rsidR="006130FB">
                        <w:rPr>
                          <w:b/>
                          <w:bCs/>
                          <w:color w:val="008000"/>
                          <w:w w:val="99"/>
                          <w:sz w:val="22"/>
                          <w:szCs w:val="22"/>
                        </w:rPr>
                        <w:sym w:font="Wingdings 2" w:char="F027"/>
                      </w:r>
                      <w:r w:rsidR="00067262">
                        <w:rPr>
                          <w:color w:val="008000"/>
                          <w:w w:val="99"/>
                          <w:sz w:val="22"/>
                          <w:szCs w:val="22"/>
                        </w:rPr>
                        <w:t xml:space="preserve"> 03685 </w:t>
                      </w:r>
                      <w:r w:rsidR="007E056C">
                        <w:rPr>
                          <w:color w:val="008000"/>
                          <w:w w:val="99"/>
                          <w:sz w:val="22"/>
                          <w:szCs w:val="22"/>
                        </w:rPr>
                        <w:t>79820</w:t>
                      </w:r>
                      <w:r w:rsidR="00067262">
                        <w:rPr>
                          <w:color w:val="008000"/>
                          <w:w w:val="99"/>
                          <w:sz w:val="22"/>
                          <w:szCs w:val="22"/>
                        </w:rPr>
                        <w:t xml:space="preserve"> / Fax: 03685 798236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1CD3" w:rsidRPr="00981280" w:rsidSect="0033447A">
      <w:type w:val="continuous"/>
      <w:pgSz w:w="11909" w:h="16834" w:code="9"/>
      <w:pgMar w:top="851" w:right="851" w:bottom="851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E13CA" w14:textId="77777777" w:rsidR="00FC2C4F" w:rsidRDefault="00FC2C4F">
      <w:r>
        <w:separator/>
      </w:r>
    </w:p>
  </w:endnote>
  <w:endnote w:type="continuationSeparator" w:id="0">
    <w:p w14:paraId="07B31E9D" w14:textId="77777777" w:rsidR="00FC2C4F" w:rsidRDefault="00FC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BlackDB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ugustD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9777" w14:textId="77777777" w:rsidR="00FC2C4F" w:rsidRDefault="00FC2C4F">
      <w:r>
        <w:separator/>
      </w:r>
    </w:p>
  </w:footnote>
  <w:footnote w:type="continuationSeparator" w:id="0">
    <w:p w14:paraId="76EA8A59" w14:textId="77777777" w:rsidR="00FC2C4F" w:rsidRDefault="00FC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17F9E"/>
    <w:multiLevelType w:val="hybridMultilevel"/>
    <w:tmpl w:val="E318D632"/>
    <w:lvl w:ilvl="0" w:tplc="B5F63FCC">
      <w:start w:val="10"/>
      <w:numFmt w:val="bullet"/>
      <w:lvlText w:val="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4741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o:colormru v:ext="edit" colors="#9f3,#cf3,#f93,#d685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D3"/>
    <w:rsid w:val="00067262"/>
    <w:rsid w:val="00067C7A"/>
    <w:rsid w:val="000A6E5E"/>
    <w:rsid w:val="000C43D4"/>
    <w:rsid w:val="001148EF"/>
    <w:rsid w:val="00134C37"/>
    <w:rsid w:val="0016061E"/>
    <w:rsid w:val="001B2B74"/>
    <w:rsid w:val="001C4BEA"/>
    <w:rsid w:val="001E0C4C"/>
    <w:rsid w:val="00280BFA"/>
    <w:rsid w:val="002877A0"/>
    <w:rsid w:val="002905F7"/>
    <w:rsid w:val="00296B5F"/>
    <w:rsid w:val="002A2680"/>
    <w:rsid w:val="002B47BC"/>
    <w:rsid w:val="00320073"/>
    <w:rsid w:val="0033447A"/>
    <w:rsid w:val="003450F4"/>
    <w:rsid w:val="00376CE1"/>
    <w:rsid w:val="00396C05"/>
    <w:rsid w:val="003A3930"/>
    <w:rsid w:val="003A6325"/>
    <w:rsid w:val="003D2FB0"/>
    <w:rsid w:val="003D4820"/>
    <w:rsid w:val="003E3638"/>
    <w:rsid w:val="004006BC"/>
    <w:rsid w:val="00401A8B"/>
    <w:rsid w:val="00412BB8"/>
    <w:rsid w:val="004310A6"/>
    <w:rsid w:val="004407BC"/>
    <w:rsid w:val="004700A5"/>
    <w:rsid w:val="00513975"/>
    <w:rsid w:val="00536689"/>
    <w:rsid w:val="0056581F"/>
    <w:rsid w:val="005820BB"/>
    <w:rsid w:val="005D3B21"/>
    <w:rsid w:val="006070C9"/>
    <w:rsid w:val="006130FB"/>
    <w:rsid w:val="006324DF"/>
    <w:rsid w:val="00686380"/>
    <w:rsid w:val="006A671E"/>
    <w:rsid w:val="006F2D2F"/>
    <w:rsid w:val="00732825"/>
    <w:rsid w:val="00764C53"/>
    <w:rsid w:val="00783D76"/>
    <w:rsid w:val="007A41BA"/>
    <w:rsid w:val="007A5EA9"/>
    <w:rsid w:val="007E056C"/>
    <w:rsid w:val="00832CCC"/>
    <w:rsid w:val="008345C1"/>
    <w:rsid w:val="008725BB"/>
    <w:rsid w:val="00875235"/>
    <w:rsid w:val="008A2844"/>
    <w:rsid w:val="008B5CB7"/>
    <w:rsid w:val="008C684B"/>
    <w:rsid w:val="008D109E"/>
    <w:rsid w:val="008F4C56"/>
    <w:rsid w:val="00935D34"/>
    <w:rsid w:val="00981280"/>
    <w:rsid w:val="00990EB5"/>
    <w:rsid w:val="009B1795"/>
    <w:rsid w:val="009F0C58"/>
    <w:rsid w:val="00A21CD3"/>
    <w:rsid w:val="00A25795"/>
    <w:rsid w:val="00A7766C"/>
    <w:rsid w:val="00A927E3"/>
    <w:rsid w:val="00AA4494"/>
    <w:rsid w:val="00AA66D4"/>
    <w:rsid w:val="00AE0B20"/>
    <w:rsid w:val="00AF7C76"/>
    <w:rsid w:val="00B10405"/>
    <w:rsid w:val="00B53D87"/>
    <w:rsid w:val="00B7161D"/>
    <w:rsid w:val="00B72E26"/>
    <w:rsid w:val="00C36490"/>
    <w:rsid w:val="00C75EA6"/>
    <w:rsid w:val="00CA00CB"/>
    <w:rsid w:val="00CA2DFC"/>
    <w:rsid w:val="00CA2FA9"/>
    <w:rsid w:val="00CC54CB"/>
    <w:rsid w:val="00CC6A21"/>
    <w:rsid w:val="00D23F32"/>
    <w:rsid w:val="00D42D54"/>
    <w:rsid w:val="00D82ADC"/>
    <w:rsid w:val="00D9466F"/>
    <w:rsid w:val="00DA305F"/>
    <w:rsid w:val="00E25836"/>
    <w:rsid w:val="00F42EC2"/>
    <w:rsid w:val="00F43258"/>
    <w:rsid w:val="00F775BD"/>
    <w:rsid w:val="00F9025C"/>
    <w:rsid w:val="00FC0BC8"/>
    <w:rsid w:val="00FC2C4F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f3,#cf3,#f93,#d68534"/>
    </o:shapedefaults>
    <o:shapelayout v:ext="edit">
      <o:idmap v:ext="edit" data="2"/>
    </o:shapelayout>
  </w:shapeDefaults>
  <w:decimalSymbol w:val=","/>
  <w:listSeparator w:val=";"/>
  <w14:docId w14:val="0643C49E"/>
  <w15:docId w15:val="{7F7827EF-E50D-4A0D-80AB-D99107A0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4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erschrift1">
    <w:name w:val="heading 1"/>
    <w:basedOn w:val="Standard"/>
    <w:next w:val="Standard"/>
    <w:qFormat/>
    <w:rsid w:val="0033447A"/>
    <w:pPr>
      <w:keepNext/>
      <w:shd w:val="clear" w:color="auto" w:fill="FFFFFF"/>
      <w:tabs>
        <w:tab w:val="left" w:pos="709"/>
        <w:tab w:val="left" w:pos="5059"/>
      </w:tabs>
      <w:spacing w:before="317" w:line="307" w:lineRule="exact"/>
      <w:outlineLvl w:val="0"/>
    </w:pPr>
    <w:rPr>
      <w:color w:val="303030"/>
      <w:w w:val="89"/>
      <w:sz w:val="28"/>
      <w:szCs w:val="28"/>
    </w:rPr>
  </w:style>
  <w:style w:type="paragraph" w:styleId="berschrift2">
    <w:name w:val="heading 2"/>
    <w:basedOn w:val="Standard"/>
    <w:next w:val="Standard"/>
    <w:qFormat/>
    <w:rsid w:val="0033447A"/>
    <w:pPr>
      <w:keepNext/>
      <w:shd w:val="clear" w:color="auto" w:fill="FFFFFF"/>
      <w:ind w:left="1190"/>
      <w:outlineLvl w:val="1"/>
    </w:pPr>
    <w:rPr>
      <w:rFonts w:ascii="Times New Roman" w:hAnsi="Times New Roman" w:cs="Times New Roman"/>
      <w:b/>
      <w:bCs/>
      <w:color w:val="99CC00"/>
      <w:w w:val="77"/>
      <w:sz w:val="92"/>
      <w:szCs w:val="92"/>
    </w:rPr>
  </w:style>
  <w:style w:type="paragraph" w:styleId="berschrift3">
    <w:name w:val="heading 3"/>
    <w:basedOn w:val="Standard"/>
    <w:next w:val="Standard"/>
    <w:qFormat/>
    <w:rsid w:val="0033447A"/>
    <w:pPr>
      <w:keepNext/>
      <w:shd w:val="clear" w:color="auto" w:fill="FFFFFF"/>
      <w:ind w:left="567"/>
      <w:outlineLvl w:val="2"/>
    </w:pPr>
    <w:rPr>
      <w:rFonts w:ascii="Times New Roman" w:hAnsi="Times New Roman" w:cs="Times New Roman"/>
      <w:b/>
      <w:bCs/>
      <w:color w:val="303030"/>
      <w:spacing w:val="-89"/>
      <w:sz w:val="92"/>
      <w:szCs w:val="92"/>
    </w:rPr>
  </w:style>
  <w:style w:type="paragraph" w:styleId="berschrift4">
    <w:name w:val="heading 4"/>
    <w:basedOn w:val="Standard"/>
    <w:next w:val="Standard"/>
    <w:qFormat/>
    <w:rsid w:val="0033447A"/>
    <w:pPr>
      <w:keepNext/>
      <w:shd w:val="clear" w:color="auto" w:fill="FFFFFF"/>
      <w:tabs>
        <w:tab w:val="left" w:pos="5059"/>
      </w:tabs>
      <w:spacing w:before="10" w:line="307" w:lineRule="exact"/>
      <w:ind w:left="672"/>
      <w:outlineLvl w:val="3"/>
    </w:pPr>
    <w:rPr>
      <w:color w:val="303030"/>
      <w:spacing w:val="-1"/>
      <w:w w:val="87"/>
      <w:sz w:val="28"/>
      <w:szCs w:val="28"/>
    </w:rPr>
  </w:style>
  <w:style w:type="paragraph" w:styleId="berschrift5">
    <w:name w:val="heading 5"/>
    <w:basedOn w:val="Standard"/>
    <w:next w:val="Standard"/>
    <w:qFormat/>
    <w:rsid w:val="0033447A"/>
    <w:pPr>
      <w:keepNext/>
      <w:shd w:val="clear" w:color="auto" w:fill="FFFFFF"/>
      <w:spacing w:before="259"/>
      <w:ind w:left="709" w:right="-1319"/>
      <w:outlineLvl w:val="4"/>
    </w:pPr>
    <w:rPr>
      <w:rFonts w:ascii="CopperBlackDB" w:hAnsi="CopperBlackDB"/>
      <w:b/>
      <w:bCs/>
      <w:i/>
      <w:iCs/>
      <w:color w:val="000000"/>
      <w:spacing w:val="-23"/>
      <w:sz w:val="36"/>
      <w:szCs w:val="31"/>
    </w:rPr>
  </w:style>
  <w:style w:type="paragraph" w:styleId="berschrift6">
    <w:name w:val="heading 6"/>
    <w:basedOn w:val="Standard"/>
    <w:next w:val="Standard"/>
    <w:qFormat/>
    <w:rsid w:val="0033447A"/>
    <w:pPr>
      <w:keepNext/>
      <w:shd w:val="clear" w:color="auto" w:fill="FFFFFF"/>
      <w:spacing w:before="216" w:line="432" w:lineRule="exact"/>
      <w:ind w:left="1276" w:right="524"/>
      <w:jc w:val="center"/>
      <w:outlineLvl w:val="5"/>
    </w:pPr>
    <w:rPr>
      <w:rFonts w:ascii="Arial Black" w:hAnsi="Arial Black"/>
      <w:b/>
      <w:bCs/>
      <w:i/>
      <w:iCs/>
      <w:color w:val="E07979"/>
      <w:spacing w:val="62"/>
      <w:sz w:val="44"/>
      <w:szCs w:val="32"/>
    </w:rPr>
  </w:style>
  <w:style w:type="paragraph" w:styleId="berschrift7">
    <w:name w:val="heading 7"/>
    <w:basedOn w:val="Standard"/>
    <w:next w:val="Standard"/>
    <w:qFormat/>
    <w:rsid w:val="0033447A"/>
    <w:pPr>
      <w:keepNext/>
      <w:outlineLvl w:val="6"/>
    </w:pPr>
    <w:rPr>
      <w:rFonts w:ascii="AugustDB" w:hAnsi="AugustDB"/>
      <w:color w:val="009900"/>
      <w:sz w:val="44"/>
    </w:rPr>
  </w:style>
  <w:style w:type="paragraph" w:styleId="berschrift8">
    <w:name w:val="heading 8"/>
    <w:basedOn w:val="Standard"/>
    <w:next w:val="Standard"/>
    <w:qFormat/>
    <w:rsid w:val="0033447A"/>
    <w:pPr>
      <w:keepNext/>
      <w:jc w:val="right"/>
      <w:outlineLvl w:val="7"/>
    </w:pPr>
    <w:rPr>
      <w:rFonts w:ascii="AugustDB" w:hAnsi="AugustDB"/>
      <w:color w:val="009900"/>
      <w:sz w:val="44"/>
    </w:rPr>
  </w:style>
  <w:style w:type="paragraph" w:styleId="berschrift9">
    <w:name w:val="heading 9"/>
    <w:basedOn w:val="Standard"/>
    <w:next w:val="Standard"/>
    <w:qFormat/>
    <w:rsid w:val="0033447A"/>
    <w:pPr>
      <w:keepNext/>
      <w:jc w:val="center"/>
      <w:outlineLvl w:val="8"/>
    </w:pPr>
    <w:rPr>
      <w:rFonts w:ascii="AugustDB" w:hAnsi="AugustDB"/>
      <w:color w:val="009900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33447A"/>
    <w:pPr>
      <w:shd w:val="clear" w:color="auto" w:fill="FFFFFF"/>
    </w:pPr>
    <w:rPr>
      <w:rFonts w:ascii="Times New Roman" w:hAnsi="Times New Roman" w:cs="Times New Roman"/>
      <w:b/>
      <w:bCs/>
      <w:color w:val="99CC00"/>
      <w:spacing w:val="-77"/>
      <w:sz w:val="100"/>
      <w:szCs w:val="100"/>
    </w:rPr>
  </w:style>
  <w:style w:type="paragraph" w:styleId="Textkrper">
    <w:name w:val="Body Text"/>
    <w:basedOn w:val="Standard"/>
    <w:semiHidden/>
    <w:rsid w:val="0033447A"/>
    <w:rPr>
      <w:sz w:val="24"/>
    </w:rPr>
  </w:style>
  <w:style w:type="paragraph" w:styleId="Kopfzeile">
    <w:name w:val="header"/>
    <w:basedOn w:val="Standard"/>
    <w:semiHidden/>
    <w:rsid w:val="003344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3447A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0B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0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Links>
    <vt:vector size="6" baseType="variant">
      <vt:variant>
        <vt:i4>3473476</vt:i4>
      </vt:variant>
      <vt:variant>
        <vt:i4>2458</vt:i4>
      </vt:variant>
      <vt:variant>
        <vt:i4>1026</vt:i4>
      </vt:variant>
      <vt:variant>
        <vt:i4>1</vt:i4>
      </vt:variant>
      <vt:variant>
        <vt:lpwstr>C:\DOKUME~1\WIRALL~1\LOKALE~1\Temp\\msotw9_temp0.jpg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</dc:creator>
  <cp:lastModifiedBy>Physio1</cp:lastModifiedBy>
  <cp:revision>2</cp:revision>
  <cp:lastPrinted>2023-01-24T10:48:00Z</cp:lastPrinted>
  <dcterms:created xsi:type="dcterms:W3CDTF">2024-01-05T11:03:00Z</dcterms:created>
  <dcterms:modified xsi:type="dcterms:W3CDTF">2024-01-05T11:03:00Z</dcterms:modified>
</cp:coreProperties>
</file>